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5ECD" w14:textId="77777777" w:rsidR="00127605" w:rsidRDefault="005A2BF8">
      <w:pPr>
        <w:pStyle w:val="a4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педагога-психолога</w:t>
      </w:r>
    </w:p>
    <w:p w14:paraId="74F69F5C" w14:textId="77777777" w:rsidR="00127605" w:rsidRDefault="00127605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344C71CD" w14:textId="7753CBCA" w:rsidR="00127605" w:rsidRDefault="005A2BF8">
      <w:pPr>
        <w:pStyle w:val="a3"/>
        <w:spacing w:line="360" w:lineRule="auto"/>
        <w:ind w:right="104"/>
      </w:pPr>
      <w:r>
        <w:t>Рабочая программа педагога – психолога разработана в соответствии с законом об</w:t>
      </w:r>
      <w:r>
        <w:rPr>
          <w:spacing w:val="1"/>
        </w:rPr>
        <w:t xml:space="preserve"> </w:t>
      </w:r>
      <w:r>
        <w:t>РФ «об образовании в РФ</w:t>
      </w:r>
      <w:r>
        <w:rPr>
          <w:spacing w:val="1"/>
        </w:rPr>
        <w:t xml:space="preserve"> </w:t>
      </w:r>
      <w:r>
        <w:t>( от 29. 12. 2012 №273- Ф3), Федеральным 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7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337»</w:t>
      </w:r>
      <w:r>
        <w:rPr>
          <w:spacing w:val="57"/>
        </w:rPr>
        <w:t xml:space="preserve"> </w:t>
      </w:r>
      <w:r>
        <w:t>Нов</w:t>
      </w:r>
      <w:proofErr w:type="gramStart"/>
      <w:r>
        <w:t>о-</w:t>
      </w:r>
      <w:proofErr w:type="gramEnd"/>
      <w:r>
        <w:rPr>
          <w:spacing w:val="3"/>
        </w:rPr>
        <w:t xml:space="preserve"> </w:t>
      </w:r>
      <w:r>
        <w:t>Савиновского района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Казани.</w:t>
      </w:r>
    </w:p>
    <w:p w14:paraId="73B6962B" w14:textId="77777777" w:rsidR="00127605" w:rsidRDefault="005A2BF8">
      <w:pPr>
        <w:pStyle w:val="a3"/>
        <w:spacing w:before="1"/>
        <w:ind w:left="830" w:firstLine="0"/>
      </w:pPr>
      <w:r>
        <w:t>Программа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дошкольников 2-7</w:t>
      </w:r>
      <w:r>
        <w:rPr>
          <w:spacing w:val="-1"/>
        </w:rPr>
        <w:t xml:space="preserve"> </w:t>
      </w:r>
      <w:r>
        <w:t>лет.</w:t>
      </w:r>
    </w:p>
    <w:p w14:paraId="3EABE183" w14:textId="77777777" w:rsidR="00127605" w:rsidRDefault="005A2BF8">
      <w:pPr>
        <w:pStyle w:val="a3"/>
        <w:spacing w:before="137" w:line="360" w:lineRule="auto"/>
        <w:ind w:right="102"/>
      </w:pPr>
      <w:r>
        <w:t>Пояснительная записка рабочей программы содержит цель, задачи, 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образованию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14:paraId="62F73C06" w14:textId="77777777" w:rsidR="00127605" w:rsidRDefault="005A2BF8">
      <w:pPr>
        <w:pStyle w:val="a3"/>
        <w:spacing w:before="2" w:line="360" w:lineRule="auto"/>
        <w:ind w:right="100"/>
      </w:pPr>
      <w:r>
        <w:t>Рабочая программа определяет содержание и структуру деятельности педагога 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proofErr w:type="spellStart"/>
      <w:r>
        <w:t>психокоррекция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и поддержка деятельности ДОУ в работе с детьми от 2 до 7 лет, родителями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педагогами,</w:t>
      </w:r>
      <w:r>
        <w:rPr>
          <w:spacing w:val="3"/>
        </w:rPr>
        <w:t xml:space="preserve"> </w:t>
      </w:r>
      <w:r>
        <w:t>узкими</w:t>
      </w:r>
      <w:r>
        <w:rPr>
          <w:spacing w:val="2"/>
        </w:rPr>
        <w:t xml:space="preserve"> </w:t>
      </w:r>
      <w:r>
        <w:t>специалистами,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ДОУ.</w:t>
      </w:r>
    </w:p>
    <w:p w14:paraId="41C69F6D" w14:textId="77777777" w:rsidR="00127605" w:rsidRDefault="005A2BF8">
      <w:pPr>
        <w:pStyle w:val="a3"/>
        <w:spacing w:line="360" w:lineRule="auto"/>
        <w:ind w:right="1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 деятельности ДОУ по основным образовательным областям –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 разностороннее развитие детей с учетом их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14:paraId="7BDEEBFD" w14:textId="77777777" w:rsidR="00127605" w:rsidRDefault="005A2BF8">
      <w:pPr>
        <w:pStyle w:val="a3"/>
        <w:spacing w:line="360" w:lineRule="auto"/>
        <w:ind w:right="98"/>
      </w:pPr>
      <w:r>
        <w:t>Учитывая специфику профессиональной деятельности педагога-психолога ДОУ, 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поддержанию и коррекции нарушений развития детей. Содержание рабочей 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дошкольников.</w:t>
      </w:r>
    </w:p>
    <w:p w14:paraId="32104F7C" w14:textId="77777777" w:rsidR="00127605" w:rsidRDefault="005A2BF8">
      <w:pPr>
        <w:pStyle w:val="a3"/>
        <w:spacing w:line="360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 и физиологических особенностей и должна быть направлена на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14:paraId="36C60437" w14:textId="77777777" w:rsidR="00127605" w:rsidRDefault="005A2BF8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right="110" w:firstLine="71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14:paraId="659C8659" w14:textId="77777777" w:rsidR="00127605" w:rsidRDefault="005A2BF8">
      <w:pPr>
        <w:pStyle w:val="a5"/>
        <w:numPr>
          <w:ilvl w:val="0"/>
          <w:numId w:val="1"/>
        </w:numPr>
        <w:tabs>
          <w:tab w:val="left" w:pos="1104"/>
        </w:tabs>
        <w:spacing w:line="360" w:lineRule="auto"/>
        <w:ind w:right="103" w:firstLine="710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здоровья);</w:t>
      </w:r>
    </w:p>
    <w:p w14:paraId="40DAF267" w14:textId="77777777" w:rsidR="00127605" w:rsidRDefault="005A2BF8">
      <w:pPr>
        <w:pStyle w:val="a5"/>
        <w:numPr>
          <w:ilvl w:val="0"/>
          <w:numId w:val="1"/>
        </w:numPr>
        <w:tabs>
          <w:tab w:val="left" w:pos="1248"/>
        </w:tabs>
        <w:ind w:left="1247" w:hanging="41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преемственности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целей,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задач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содержания  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</w:p>
    <w:p w14:paraId="2A922CBD" w14:textId="77777777" w:rsidR="00127605" w:rsidRDefault="00127605">
      <w:pPr>
        <w:jc w:val="both"/>
        <w:rPr>
          <w:sz w:val="24"/>
        </w:rPr>
        <w:sectPr w:rsidR="0012760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44CB27E6" w14:textId="77777777" w:rsidR="00127605" w:rsidRDefault="005A2BF8">
      <w:pPr>
        <w:pStyle w:val="a3"/>
        <w:spacing w:before="66" w:line="360" w:lineRule="auto"/>
        <w:ind w:right="104" w:firstLine="0"/>
      </w:pPr>
      <w:r>
        <w:lastRenderedPageBreak/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преемственность основных образовательных программ дошкольного и начального общего</w:t>
      </w:r>
      <w:r>
        <w:rPr>
          <w:spacing w:val="-57"/>
        </w:rPr>
        <w:t xml:space="preserve"> </w:t>
      </w:r>
      <w:r>
        <w:t>образования);</w:t>
      </w:r>
    </w:p>
    <w:p w14:paraId="40C68935" w14:textId="77777777" w:rsidR="00127605" w:rsidRDefault="005A2BF8">
      <w:pPr>
        <w:pStyle w:val="a5"/>
        <w:numPr>
          <w:ilvl w:val="0"/>
          <w:numId w:val="1"/>
        </w:numPr>
        <w:tabs>
          <w:tab w:val="left" w:pos="1239"/>
        </w:tabs>
        <w:spacing w:before="2" w:line="360" w:lineRule="auto"/>
        <w:ind w:right="100" w:firstLine="71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14:paraId="1B8A8A40" w14:textId="77777777" w:rsidR="00127605" w:rsidRDefault="005A2BF8">
      <w:pPr>
        <w:pStyle w:val="a5"/>
        <w:numPr>
          <w:ilvl w:val="0"/>
          <w:numId w:val="1"/>
        </w:numPr>
        <w:tabs>
          <w:tab w:val="left" w:pos="1123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14:paraId="2CE6847B" w14:textId="77777777" w:rsidR="00127605" w:rsidRDefault="005A2BF8">
      <w:pPr>
        <w:pStyle w:val="a5"/>
        <w:numPr>
          <w:ilvl w:val="0"/>
          <w:numId w:val="1"/>
        </w:numPr>
        <w:tabs>
          <w:tab w:val="left" w:pos="1210"/>
        </w:tabs>
        <w:spacing w:before="1" w:line="360" w:lineRule="auto"/>
        <w:ind w:right="106" w:firstLine="7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2275243F" w14:textId="77777777" w:rsidR="00127605" w:rsidRDefault="005A2BF8">
      <w:pPr>
        <w:pStyle w:val="a5"/>
        <w:numPr>
          <w:ilvl w:val="0"/>
          <w:numId w:val="1"/>
        </w:numPr>
        <w:tabs>
          <w:tab w:val="left" w:pos="1258"/>
        </w:tabs>
        <w:spacing w:before="1" w:line="360" w:lineRule="auto"/>
        <w:ind w:right="102" w:firstLine="71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дошкольного образования, возможности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2FC5C42" w14:textId="77777777" w:rsidR="00127605" w:rsidRDefault="005A2BF8">
      <w:pPr>
        <w:pStyle w:val="a5"/>
        <w:numPr>
          <w:ilvl w:val="0"/>
          <w:numId w:val="1"/>
        </w:numPr>
        <w:tabs>
          <w:tab w:val="left" w:pos="1311"/>
        </w:tabs>
        <w:spacing w:line="360" w:lineRule="auto"/>
        <w:ind w:right="111" w:firstLine="7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266BFB83" w14:textId="77777777" w:rsidR="00127605" w:rsidRDefault="005A2BF8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right="105" w:firstLine="71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179C9887" w14:textId="77777777" w:rsidR="00127605" w:rsidRDefault="005A2BF8">
      <w:pPr>
        <w:pStyle w:val="a5"/>
        <w:numPr>
          <w:ilvl w:val="0"/>
          <w:numId w:val="1"/>
        </w:numPr>
        <w:tabs>
          <w:tab w:val="left" w:pos="1728"/>
        </w:tabs>
        <w:spacing w:line="360" w:lineRule="auto"/>
        <w:ind w:right="102" w:firstLine="1195"/>
        <w:jc w:val="both"/>
        <w:rPr>
          <w:sz w:val="24"/>
        </w:rPr>
      </w:pPr>
      <w:r>
        <w:rPr>
          <w:sz w:val="24"/>
        </w:rPr>
        <w:t>квалифицированная коррекция недостатков в физическом и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6D94258B" w14:textId="77777777" w:rsidR="00127605" w:rsidRDefault="005A2BF8">
      <w:pPr>
        <w:pStyle w:val="a5"/>
        <w:numPr>
          <w:ilvl w:val="0"/>
          <w:numId w:val="1"/>
        </w:numPr>
        <w:tabs>
          <w:tab w:val="left" w:pos="1632"/>
        </w:tabs>
        <w:spacing w:line="274" w:lineRule="exact"/>
        <w:ind w:left="1631" w:hanging="379"/>
        <w:jc w:val="both"/>
        <w:rPr>
          <w:sz w:val="24"/>
        </w:rPr>
      </w:pPr>
      <w:r>
        <w:rPr>
          <w:sz w:val="24"/>
        </w:rPr>
        <w:t>познавательно-речевое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14:paraId="7C3E9BCB" w14:textId="77777777" w:rsidR="00127605" w:rsidRDefault="005A2BF8">
      <w:pPr>
        <w:pStyle w:val="a5"/>
        <w:numPr>
          <w:ilvl w:val="0"/>
          <w:numId w:val="1"/>
        </w:numPr>
        <w:tabs>
          <w:tab w:val="left" w:pos="1652"/>
        </w:tabs>
        <w:spacing w:line="360" w:lineRule="auto"/>
        <w:ind w:right="101" w:firstLine="1075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sectPr w:rsidR="00127605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93EE8"/>
    <w:multiLevelType w:val="hybridMultilevel"/>
    <w:tmpl w:val="0096BE20"/>
    <w:lvl w:ilvl="0" w:tplc="79EE3510">
      <w:start w:val="1"/>
      <w:numFmt w:val="decimal"/>
      <w:lvlText w:val="%1)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8B008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D59EBEAE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C18A53E4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D2CA3A5A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D7B84F36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1ABE3354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99A6FF46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D56C3F0E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7605"/>
    <w:rsid w:val="00127605"/>
    <w:rsid w:val="005A2BF8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B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педагога-психолога </vt:lpstr>
    </vt:vector>
  </TitlesOfParts>
  <Company>SPecialiST RePack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педагога-психолога</dc:title>
  <dc:creator>Кatfrom</dc:creator>
  <cp:lastModifiedBy>user</cp:lastModifiedBy>
  <cp:revision>2</cp:revision>
  <dcterms:created xsi:type="dcterms:W3CDTF">2021-04-03T21:04:00Z</dcterms:created>
  <dcterms:modified xsi:type="dcterms:W3CDTF">2021-04-03T21:04:00Z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